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D2F0" w14:textId="77777777" w:rsidR="00EF5F4B" w:rsidRPr="00C515E3" w:rsidRDefault="00EF5F4B" w:rsidP="00117790">
      <w:pPr>
        <w:jc w:val="center"/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CITY OF SILVER LAKE COUNCIL MEETING</w:t>
      </w:r>
    </w:p>
    <w:p w14:paraId="471E2E48" w14:textId="77777777" w:rsidR="00EF5F4B" w:rsidRPr="00C515E3" w:rsidRDefault="00EF5F4B" w:rsidP="00EF5F4B">
      <w:pPr>
        <w:jc w:val="center"/>
        <w:rPr>
          <w:rFonts w:ascii="Arial" w:hAnsi="Arial" w:cs="Arial"/>
          <w:szCs w:val="24"/>
        </w:rPr>
      </w:pPr>
    </w:p>
    <w:p w14:paraId="6BE26BFA" w14:textId="77777777" w:rsidR="00EF5F4B" w:rsidRPr="00C515E3" w:rsidRDefault="00EF5F4B" w:rsidP="00EF5F4B">
      <w:pPr>
        <w:jc w:val="center"/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CITY HALL</w:t>
      </w:r>
    </w:p>
    <w:p w14:paraId="68553E45" w14:textId="77777777" w:rsidR="00EF5F4B" w:rsidRPr="00C515E3" w:rsidRDefault="00EF5F4B" w:rsidP="00EF5F4B">
      <w:pPr>
        <w:jc w:val="center"/>
        <w:rPr>
          <w:rFonts w:ascii="Arial" w:hAnsi="Arial" w:cs="Arial"/>
          <w:b/>
          <w:szCs w:val="24"/>
          <w:u w:val="single"/>
        </w:rPr>
      </w:pPr>
    </w:p>
    <w:p w14:paraId="2942BF00" w14:textId="65F7E43C" w:rsidR="00EF5F4B" w:rsidRPr="00C515E3" w:rsidRDefault="00EF5F4B" w:rsidP="00EF5F4B">
      <w:pPr>
        <w:jc w:val="center"/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 xml:space="preserve">August </w:t>
      </w:r>
      <w:r w:rsidR="00B122E5" w:rsidRPr="00C515E3">
        <w:rPr>
          <w:rFonts w:ascii="Arial" w:hAnsi="Arial" w:cs="Arial"/>
          <w:szCs w:val="24"/>
        </w:rPr>
        <w:t>5</w:t>
      </w:r>
      <w:r w:rsidRPr="00C515E3">
        <w:rPr>
          <w:rFonts w:ascii="Arial" w:hAnsi="Arial" w:cs="Arial"/>
          <w:szCs w:val="24"/>
        </w:rPr>
        <w:t>, 202</w:t>
      </w:r>
      <w:r w:rsidR="00B122E5" w:rsidRPr="00C515E3">
        <w:rPr>
          <w:rFonts w:ascii="Arial" w:hAnsi="Arial" w:cs="Arial"/>
          <w:szCs w:val="24"/>
        </w:rPr>
        <w:t>4</w:t>
      </w:r>
    </w:p>
    <w:p w14:paraId="00A625FD" w14:textId="77777777" w:rsidR="00EF5F4B" w:rsidRPr="00C515E3" w:rsidRDefault="00EF5F4B" w:rsidP="00EF5F4B">
      <w:pPr>
        <w:jc w:val="center"/>
        <w:rPr>
          <w:rFonts w:ascii="Arial" w:hAnsi="Arial" w:cs="Arial"/>
          <w:b/>
          <w:szCs w:val="24"/>
          <w:u w:val="single"/>
        </w:rPr>
      </w:pPr>
    </w:p>
    <w:p w14:paraId="48C9E408" w14:textId="18F7CE82" w:rsidR="00EF5F4B" w:rsidRPr="00C515E3" w:rsidRDefault="00EF5F4B" w:rsidP="00CA0C7F">
      <w:pPr>
        <w:jc w:val="center"/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5:30 P.M.</w:t>
      </w:r>
    </w:p>
    <w:p w14:paraId="043DE175" w14:textId="77777777" w:rsidR="00EF5F4B" w:rsidRPr="00C515E3" w:rsidRDefault="00EF5F4B" w:rsidP="00EF5F4B">
      <w:pPr>
        <w:jc w:val="center"/>
        <w:rPr>
          <w:rFonts w:ascii="Arial" w:hAnsi="Arial" w:cs="Arial"/>
          <w:szCs w:val="24"/>
        </w:rPr>
      </w:pPr>
    </w:p>
    <w:p w14:paraId="54FF08DD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ORDER OF BUSINESS MEETING</w:t>
      </w:r>
    </w:p>
    <w:p w14:paraId="5703EB70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4C6C09C5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Pledge of Allegiance</w:t>
      </w:r>
    </w:p>
    <w:p w14:paraId="43451C4C" w14:textId="77777777" w:rsidR="00D05EE0" w:rsidRPr="00C515E3" w:rsidRDefault="00D05EE0" w:rsidP="00EF5F4B">
      <w:pPr>
        <w:rPr>
          <w:rFonts w:ascii="Arial" w:hAnsi="Arial" w:cs="Arial"/>
          <w:szCs w:val="24"/>
        </w:rPr>
      </w:pPr>
    </w:p>
    <w:p w14:paraId="15208C19" w14:textId="311F650B" w:rsidR="00D05EE0" w:rsidRPr="00C515E3" w:rsidRDefault="00D05EE0" w:rsidP="00D05EE0">
      <w:pPr>
        <w:rPr>
          <w:rFonts w:ascii="Arial" w:hAnsi="Arial" w:cs="Arial"/>
          <w:b/>
          <w:bCs/>
          <w:szCs w:val="24"/>
        </w:rPr>
      </w:pPr>
      <w:r w:rsidRPr="00C515E3">
        <w:rPr>
          <w:rFonts w:ascii="Arial" w:hAnsi="Arial" w:cs="Arial"/>
          <w:b/>
          <w:bCs/>
          <w:szCs w:val="24"/>
        </w:rPr>
        <w:t>***2025 Budget Hearing***</w:t>
      </w:r>
    </w:p>
    <w:p w14:paraId="67BF9B7D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3CBCEAD8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Public Comments</w:t>
      </w:r>
    </w:p>
    <w:p w14:paraId="368A318B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6E9B6980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Minutes</w:t>
      </w:r>
    </w:p>
    <w:p w14:paraId="5B2B42B1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25AA6F6C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Financial Report</w:t>
      </w:r>
    </w:p>
    <w:p w14:paraId="16814406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781B6016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Appropriation Ordinance</w:t>
      </w:r>
    </w:p>
    <w:p w14:paraId="4D4217E3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7B9B4EE1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Business Items:</w:t>
      </w:r>
    </w:p>
    <w:p w14:paraId="102E11C4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2B54475F" w14:textId="77777777" w:rsidR="001E0168" w:rsidRPr="00C515E3" w:rsidRDefault="001E0168" w:rsidP="00B122E5">
      <w:pPr>
        <w:rPr>
          <w:rFonts w:ascii="Arial" w:hAnsi="Arial" w:cs="Arial"/>
          <w:szCs w:val="24"/>
        </w:rPr>
      </w:pPr>
    </w:p>
    <w:p w14:paraId="38EA51D2" w14:textId="77777777" w:rsidR="00D05EE0" w:rsidRPr="00C515E3" w:rsidRDefault="00D05EE0" w:rsidP="00D05EE0">
      <w:pPr>
        <w:pStyle w:val="ListParagraph"/>
        <w:ind w:left="1080"/>
        <w:rPr>
          <w:rFonts w:ascii="Arial" w:hAnsi="Arial" w:cs="Arial"/>
          <w:szCs w:val="24"/>
        </w:rPr>
      </w:pPr>
    </w:p>
    <w:p w14:paraId="6A8FFA19" w14:textId="02C38333" w:rsidR="00D05EE0" w:rsidRPr="00C515E3" w:rsidRDefault="00D05EE0" w:rsidP="002001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GAAP Waiver Resolution</w:t>
      </w:r>
    </w:p>
    <w:p w14:paraId="43ABE883" w14:textId="77777777" w:rsidR="00D05EE0" w:rsidRPr="00C515E3" w:rsidRDefault="00D05EE0" w:rsidP="00D05EE0">
      <w:pPr>
        <w:pStyle w:val="ListParagraph"/>
        <w:ind w:left="1080"/>
        <w:rPr>
          <w:rFonts w:ascii="Arial" w:hAnsi="Arial" w:cs="Arial"/>
          <w:szCs w:val="24"/>
        </w:rPr>
      </w:pPr>
    </w:p>
    <w:p w14:paraId="1D2A5DDB" w14:textId="6A8B7FF6" w:rsidR="00D05EE0" w:rsidRPr="00C515E3" w:rsidRDefault="00D05EE0" w:rsidP="002001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Verizon Tower Rent Plan</w:t>
      </w:r>
    </w:p>
    <w:p w14:paraId="15487E34" w14:textId="77777777" w:rsidR="003836EC" w:rsidRPr="00C515E3" w:rsidRDefault="003836EC" w:rsidP="003836EC">
      <w:pPr>
        <w:rPr>
          <w:rFonts w:ascii="Arial" w:hAnsi="Arial" w:cs="Arial"/>
          <w:szCs w:val="24"/>
        </w:rPr>
      </w:pPr>
    </w:p>
    <w:p w14:paraId="29B88C62" w14:textId="27E94F74" w:rsidR="00326FFC" w:rsidRPr="00C515E3" w:rsidRDefault="003836EC" w:rsidP="00326FF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202</w:t>
      </w:r>
      <w:r w:rsidR="00C515E3">
        <w:rPr>
          <w:rFonts w:ascii="Arial" w:hAnsi="Arial" w:cs="Arial"/>
          <w:szCs w:val="24"/>
        </w:rPr>
        <w:t>4/2025</w:t>
      </w:r>
      <w:r w:rsidRPr="00C515E3">
        <w:rPr>
          <w:rFonts w:ascii="Arial" w:hAnsi="Arial" w:cs="Arial"/>
          <w:szCs w:val="24"/>
        </w:rPr>
        <w:t xml:space="preserve"> Capital Improvement Plan </w:t>
      </w:r>
      <w:r w:rsidR="00C515E3">
        <w:rPr>
          <w:rFonts w:ascii="Arial" w:hAnsi="Arial" w:cs="Arial"/>
          <w:szCs w:val="24"/>
        </w:rPr>
        <w:t>Review</w:t>
      </w:r>
    </w:p>
    <w:p w14:paraId="33CB3539" w14:textId="67CAD404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4F88F2B5" w14:textId="4D8B267D" w:rsidR="00B122E5" w:rsidRDefault="00D05EE0" w:rsidP="00B122E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Priddy Parlor CMB Application</w:t>
      </w:r>
    </w:p>
    <w:p w14:paraId="3B2B2DCA" w14:textId="77777777" w:rsidR="00C515E3" w:rsidRPr="00C515E3" w:rsidRDefault="00C515E3" w:rsidP="00C515E3">
      <w:pPr>
        <w:rPr>
          <w:rFonts w:ascii="Arial" w:hAnsi="Arial" w:cs="Arial"/>
          <w:szCs w:val="24"/>
        </w:rPr>
      </w:pPr>
    </w:p>
    <w:p w14:paraId="443C730D" w14:textId="2D5C0974" w:rsidR="00C515E3" w:rsidRPr="00C515E3" w:rsidRDefault="00C515E3" w:rsidP="00B122E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Neptune Subscription Renewal Request</w:t>
      </w:r>
    </w:p>
    <w:p w14:paraId="5FCDA490" w14:textId="77777777" w:rsidR="00EF5F4B" w:rsidRPr="00C515E3" w:rsidRDefault="00EF5F4B" w:rsidP="00B122E5">
      <w:pPr>
        <w:rPr>
          <w:rFonts w:ascii="Arial" w:hAnsi="Arial" w:cs="Arial"/>
          <w:szCs w:val="24"/>
        </w:rPr>
      </w:pPr>
    </w:p>
    <w:p w14:paraId="6F2F0286" w14:textId="77777777" w:rsidR="00EF5F4B" w:rsidRPr="00C515E3" w:rsidRDefault="00EF5F4B" w:rsidP="00EF5F4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Monthly Public Works Report</w:t>
      </w:r>
    </w:p>
    <w:p w14:paraId="4170900C" w14:textId="77777777" w:rsidR="00B122E5" w:rsidRPr="00C515E3" w:rsidRDefault="00B122E5" w:rsidP="00B122E5">
      <w:pPr>
        <w:pStyle w:val="ListParagraph"/>
        <w:rPr>
          <w:rFonts w:ascii="Arial" w:hAnsi="Arial" w:cs="Arial"/>
          <w:szCs w:val="24"/>
        </w:rPr>
      </w:pPr>
    </w:p>
    <w:p w14:paraId="5AC4C93F" w14:textId="77777777" w:rsidR="00B122E5" w:rsidRPr="00C515E3" w:rsidRDefault="00B122E5" w:rsidP="00B122E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Monthly Police Report</w:t>
      </w:r>
    </w:p>
    <w:p w14:paraId="3BFC02A0" w14:textId="77777777" w:rsidR="00326FFC" w:rsidRPr="00C515E3" w:rsidRDefault="00326FFC" w:rsidP="00B122E5">
      <w:pPr>
        <w:rPr>
          <w:rFonts w:ascii="Arial" w:hAnsi="Arial" w:cs="Arial"/>
          <w:szCs w:val="24"/>
        </w:rPr>
      </w:pPr>
    </w:p>
    <w:p w14:paraId="5BCD1A06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666C2F52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>****PLEASE NOTE:  This agenda is subject to additions or changes as may</w:t>
      </w:r>
    </w:p>
    <w:p w14:paraId="5F604024" w14:textId="77777777" w:rsidR="00EF5F4B" w:rsidRPr="00C515E3" w:rsidRDefault="00EF5F4B" w:rsidP="00EF5F4B">
      <w:pPr>
        <w:rPr>
          <w:rFonts w:ascii="Arial" w:hAnsi="Arial" w:cs="Arial"/>
          <w:szCs w:val="24"/>
        </w:rPr>
      </w:pPr>
      <w:r w:rsidRPr="00C515E3">
        <w:rPr>
          <w:rFonts w:ascii="Arial" w:hAnsi="Arial" w:cs="Arial"/>
          <w:szCs w:val="24"/>
        </w:rPr>
        <w:tab/>
        <w:t xml:space="preserve">                          be necessary.    </w:t>
      </w:r>
    </w:p>
    <w:p w14:paraId="0A899FBD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5CC1D666" w14:textId="77777777" w:rsidR="00EF5F4B" w:rsidRPr="00C515E3" w:rsidRDefault="00EF5F4B" w:rsidP="00EF5F4B">
      <w:pPr>
        <w:rPr>
          <w:rFonts w:ascii="Arial" w:hAnsi="Arial" w:cs="Arial"/>
          <w:szCs w:val="24"/>
        </w:rPr>
      </w:pPr>
    </w:p>
    <w:p w14:paraId="498D70C6" w14:textId="77777777" w:rsidR="003637FF" w:rsidRPr="00C515E3" w:rsidRDefault="003637FF">
      <w:pPr>
        <w:rPr>
          <w:szCs w:val="24"/>
        </w:rPr>
      </w:pPr>
    </w:p>
    <w:sectPr w:rsidR="003637FF" w:rsidRPr="00C5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712C3D8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84C78"/>
    <w:rsid w:val="00091D4E"/>
    <w:rsid w:val="000C24FE"/>
    <w:rsid w:val="00117790"/>
    <w:rsid w:val="001C2D84"/>
    <w:rsid w:val="001E0168"/>
    <w:rsid w:val="00200104"/>
    <w:rsid w:val="002B12D1"/>
    <w:rsid w:val="002E75E6"/>
    <w:rsid w:val="003138C8"/>
    <w:rsid w:val="00326FFC"/>
    <w:rsid w:val="003637FF"/>
    <w:rsid w:val="003836EC"/>
    <w:rsid w:val="003E79C2"/>
    <w:rsid w:val="003F48FA"/>
    <w:rsid w:val="00510DEA"/>
    <w:rsid w:val="00593B1C"/>
    <w:rsid w:val="006449E9"/>
    <w:rsid w:val="006A00AF"/>
    <w:rsid w:val="00716E1C"/>
    <w:rsid w:val="00733B95"/>
    <w:rsid w:val="00745C44"/>
    <w:rsid w:val="00761A77"/>
    <w:rsid w:val="00796D8D"/>
    <w:rsid w:val="00811518"/>
    <w:rsid w:val="008C0C4F"/>
    <w:rsid w:val="00980E64"/>
    <w:rsid w:val="009D7218"/>
    <w:rsid w:val="00A06BEF"/>
    <w:rsid w:val="00A06E7D"/>
    <w:rsid w:val="00A123DE"/>
    <w:rsid w:val="00A932E6"/>
    <w:rsid w:val="00B122E5"/>
    <w:rsid w:val="00B57E32"/>
    <w:rsid w:val="00B67E41"/>
    <w:rsid w:val="00BE077F"/>
    <w:rsid w:val="00C515E3"/>
    <w:rsid w:val="00CA0C7F"/>
    <w:rsid w:val="00D05EE0"/>
    <w:rsid w:val="00DB5C61"/>
    <w:rsid w:val="00E4427B"/>
    <w:rsid w:val="00E946D4"/>
    <w:rsid w:val="00EF5F4B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</cp:lastModifiedBy>
  <cp:revision>5</cp:revision>
  <cp:lastPrinted>2024-08-01T14:51:00Z</cp:lastPrinted>
  <dcterms:created xsi:type="dcterms:W3CDTF">2023-12-20T16:01:00Z</dcterms:created>
  <dcterms:modified xsi:type="dcterms:W3CDTF">2024-08-02T13:00:00Z</dcterms:modified>
</cp:coreProperties>
</file>